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  <w:rPr>
          <w:rFonts w:cs="Courier New"/>
          <w:b/>
          <w:sz w:val="40"/>
        </w:rPr>
      </w:pPr>
      <w:r>
        <w:rPr>
          <w:rFonts w:cs="Courier New"/>
          <w:b/>
          <w:sz w:val="40"/>
        </w:rPr>
        <w:t>PROSUDBENI ODBOR</w:t>
      </w:r>
    </w:p>
    <w:p>
      <w:pPr>
        <w:spacing w:after="0" w:line="240" w:lineRule="auto"/>
        <w:jc w:val="center"/>
        <w:rPr>
          <w:rFonts w:cs="Arial"/>
          <w:b/>
        </w:rPr>
      </w:pPr>
    </w:p>
    <w:p>
      <w:pPr>
        <w:spacing w:after="0" w:line="240" w:lineRule="auto"/>
        <w:rPr>
          <w:rFonts w:cs="Arial"/>
        </w:rPr>
      </w:pPr>
      <w:r>
        <w:rPr>
          <w:rFonts w:cs="Arial"/>
        </w:rPr>
        <w:t>1</w:t>
      </w:r>
      <w:r>
        <w:rPr>
          <w:rFonts w:cs="Arial"/>
        </w:rPr>
        <w:t>.Predsjednik Prosudbenog odbora - Davorko Sabol, prof.</w:t>
      </w:r>
    </w:p>
    <w:p>
      <w:pPr>
        <w:spacing w:after="0" w:line="240" w:lineRule="auto"/>
        <w:rPr>
          <w:rFonts w:cs="Arial"/>
        </w:rPr>
      </w:pPr>
      <w:r>
        <w:rPr>
          <w:rFonts w:cs="Arial"/>
        </w:rPr>
        <w:t>2.Predsjednici Povjerenstva</w:t>
      </w:r>
    </w:p>
    <w:p>
      <w:pPr>
        <w:spacing w:after="0" w:line="240" w:lineRule="auto"/>
        <w:rPr>
          <w:rFonts w:cs="Arial"/>
        </w:rPr>
      </w:pPr>
      <w:r>
        <w:rPr>
          <w:rFonts w:cs="HiddenHorzOCR" w:eastAsia="HiddenHorzOCR"/>
        </w:rPr>
        <w:t xml:space="preserve">3.Članovi </w:t>
      </w:r>
      <w:r>
        <w:rPr>
          <w:rFonts w:cs="Arial"/>
        </w:rPr>
        <w:t>svih Povjerenstva</w:t>
      </w:r>
    </w:p>
    <w:p>
      <w:pPr>
        <w:spacing w:after="0" w:line="240" w:lineRule="auto"/>
        <w:rPr>
          <w:rFonts w:cs="Arial"/>
        </w:rPr>
      </w:pPr>
    </w:p>
    <w:p>
      <w:pPr>
        <w:spacing w:after="0" w:line="24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POVJERENSTVO</w:t>
      </w:r>
    </w:p>
    <w:p>
      <w:pPr>
        <w:spacing w:after="0" w:line="240" w:lineRule="auto"/>
        <w:rPr>
          <w:rFonts w:cs="Arial"/>
        </w:rPr>
      </w:pPr>
      <w:r>
        <w:rPr>
          <w:rFonts w:cs="Arial"/>
        </w:rPr>
        <w:t>1</w:t>
      </w:r>
      <w:r>
        <w:rPr>
          <w:rFonts w:cs="Arial"/>
        </w:rPr>
        <w:t>. Predsjednik Povjerenstva - mentor</w:t>
      </w:r>
    </w:p>
    <w:p>
      <w:pPr>
        <w:spacing w:after="0" w:line="240" w:lineRule="auto"/>
        <w:rPr>
          <w:rFonts w:cs="Arial"/>
        </w:rPr>
      </w:pPr>
      <w:r>
        <w:rPr>
          <w:rFonts w:cs="Arial"/>
        </w:rPr>
        <w:t xml:space="preserve">2. </w:t>
      </w:r>
      <w:r>
        <w:rPr>
          <w:rFonts w:cs="HiddenHorzOCR" w:eastAsia="HiddenHorzOCR"/>
        </w:rPr>
        <w:t xml:space="preserve">I - Član </w:t>
      </w:r>
      <w:r>
        <w:rPr>
          <w:rFonts w:cs="Arial"/>
        </w:rPr>
        <w:t>Povjerenstva - nastavnik struke</w:t>
      </w:r>
    </w:p>
    <w:p>
      <w:pPr>
        <w:spacing w:after="0" w:line="240" w:lineRule="auto"/>
        <w:rPr>
          <w:rFonts w:cs="HiddenHorzOCR" w:eastAsia="HiddenHorzOCR"/>
        </w:rPr>
      </w:pPr>
      <w:r>
        <w:rPr>
          <w:rFonts w:cs="HiddenHorzOCR" w:eastAsia="HiddenHorzOCR"/>
        </w:rPr>
        <w:t xml:space="preserve">3. II - Član </w:t>
      </w:r>
      <w:r>
        <w:rPr>
          <w:rFonts w:cs="Arial"/>
        </w:rPr>
        <w:t xml:space="preserve">Povjerenstva - nastavnik </w:t>
      </w:r>
      <w:r>
        <w:rPr>
          <w:rFonts w:cs="HiddenHorzOCR" w:eastAsia="HiddenHorzOCR"/>
        </w:rPr>
        <w:t>struke - razrednik - zapisničar</w:t>
      </w:r>
    </w:p>
    <w:p>
      <w:pPr>
        <w:spacing w:after="0" w:line="240" w:lineRule="auto"/>
        <w:rPr>
          <w:rFonts w:cs="HiddenHorzOCR" w:eastAsia="HiddenHorzOCR"/>
        </w:rPr>
      </w:pPr>
    </w:p>
    <w:p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OBRANA ZAVRŠNOG RADA</w:t>
      </w:r>
    </w:p>
    <w:p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 </w:t>
      </w:r>
      <w:r>
        <w:rPr>
          <w:rFonts w:cs="Arial"/>
          <w:b/>
          <w:sz w:val="28"/>
        </w:rPr>
        <w:t>jesenski</w:t>
      </w:r>
      <w:r>
        <w:rPr>
          <w:rFonts w:cs="Arial"/>
          <w:b/>
          <w:sz w:val="28"/>
        </w:rPr>
        <w:t xml:space="preserve"> rok - četvrtak, </w:t>
      </w:r>
      <w:r>
        <w:rPr>
          <w:rFonts w:cs="Arial"/>
          <w:b/>
          <w:sz w:val="28"/>
        </w:rPr>
        <w:t>25</w:t>
      </w:r>
      <w:r>
        <w:rPr>
          <w:rFonts w:cs="Arial"/>
          <w:b/>
          <w:sz w:val="28"/>
        </w:rPr>
        <w:t>.0</w:t>
      </w:r>
      <w:r>
        <w:rPr>
          <w:rFonts w:cs="Arial"/>
          <w:b/>
          <w:sz w:val="28"/>
        </w:rPr>
        <w:t>8</w:t>
      </w:r>
      <w:r>
        <w:rPr>
          <w:rFonts w:cs="Arial"/>
          <w:b/>
          <w:sz w:val="28"/>
        </w:rPr>
        <w:t>.201</w:t>
      </w:r>
      <w:r>
        <w:rPr>
          <w:rFonts w:cs="Arial"/>
          <w:b/>
          <w:sz w:val="28"/>
        </w:rPr>
        <w:t>6</w:t>
      </w:r>
      <w:r>
        <w:rPr>
          <w:rFonts w:cs="Arial"/>
          <w:b/>
          <w:sz w:val="28"/>
        </w:rPr>
        <w:t xml:space="preserve">. </w:t>
      </w:r>
    </w:p>
    <w:p>
      <w:pPr>
        <w:spacing w:after="0" w:line="240" w:lineRule="auto"/>
        <w:jc w:val="center"/>
        <w:rPr>
          <w:rFonts w:cs="Arial" w:eastAsia="HiddenHorzOCR"/>
          <w:b/>
          <w:sz w:val="28"/>
        </w:rPr>
      </w:pPr>
      <w:r>
        <w:rPr>
          <w:rFonts w:cs="Arial" w:eastAsia="HiddenHorzOCR"/>
          <w:b/>
          <w:sz w:val="28"/>
        </w:rPr>
        <w:t>tehničarski razredi</w:t>
      </w:r>
    </w:p>
    <w:p>
      <w:pPr>
        <w:shd w:val="clear" w:color="auto" w:fill="538ed5" w:themeFill="text2" w:themeFillTint="99"/>
        <w:spacing w:after="0" w:line="240" w:lineRule="auto"/>
        <w:jc w:val="center"/>
        <w:rPr>
          <w:rFonts w:cs="Arial"/>
          <w:b/>
          <w:color w:val="ffffff" w:themeColor="background1"/>
          <w:sz w:val="28"/>
        </w:rPr>
      </w:pPr>
      <w:r>
        <w:rPr>
          <w:rFonts w:cs="Arial"/>
          <w:b/>
          <w:color w:val="ffffff" w:themeColor="background1"/>
          <w:sz w:val="28"/>
        </w:rPr>
        <w:t xml:space="preserve">Drvodjeljski </w:t>
      </w:r>
      <w:r>
        <w:rPr>
          <w:rFonts w:cs="HiddenHorzOCR" w:eastAsia="HiddenHorzOCR"/>
          <w:b/>
          <w:color w:val="ffffff" w:themeColor="background1"/>
          <w:sz w:val="28"/>
        </w:rPr>
        <w:t xml:space="preserve">tehničar </w:t>
      </w:r>
      <w:r>
        <w:rPr>
          <w:rFonts w:cs="Arial"/>
          <w:b/>
          <w:color w:val="ffffff" w:themeColor="background1"/>
          <w:sz w:val="28"/>
        </w:rPr>
        <w:t>dizajner</w:t>
      </w:r>
    </w:p>
    <w:p>
      <w:pPr>
        <w:spacing w:after="0" w:line="240" w:lineRule="auto"/>
        <w:jc w:val="center"/>
        <w:rPr>
          <w:rFonts w:cs="Arial"/>
          <w:b/>
          <w:highlight w:val="yellow"/>
        </w:rPr>
      </w:pPr>
      <w:r>
        <w:rPr>
          <w:rFonts w:cs="Arial"/>
          <w:b/>
          <w:highlight w:val="yellow"/>
        </w:rPr>
        <w:t>DRVODJELJSKI TEHNIČAR - DIZAJNER</w:t>
      </w:r>
    </w:p>
    <w:p>
      <w:pPr>
        <w:spacing w:after="0" w:line="240" w:lineRule="auto"/>
        <w:rPr>
          <w:rFonts w:cs="Arial"/>
          <w:b/>
        </w:rPr>
      </w:pPr>
    </w:p>
    <w:p>
      <w:pPr>
        <w:spacing w:after="0" w:line="240" w:lineRule="auto"/>
        <w:rPr>
          <w:rFonts w:cs="Arial"/>
        </w:rPr>
      </w:pPr>
      <w:r>
        <w:rPr>
          <w:rFonts w:cs="Arial"/>
          <w:b/>
        </w:rPr>
        <w:t xml:space="preserve">POVJERENSTVO - </w:t>
      </w:r>
      <w:r>
        <w:rPr>
          <w:rFonts w:cs="Arial"/>
          <w:b w:val="off"/>
        </w:rPr>
        <w:t>I</w:t>
      </w:r>
      <w:r>
        <w:rPr>
          <w:rFonts w:cs="Arial"/>
          <w:b w:val="off"/>
        </w:rPr>
        <w:t xml:space="preserve">II </w:t>
      </w:r>
      <w:r>
        <w:rPr>
          <w:rFonts w:cs="Arial"/>
        </w:rPr>
        <w:t>K</w:t>
      </w:r>
      <w:r>
        <w:rPr>
          <w:rFonts w:cs="Arial"/>
        </w:rPr>
        <w:t xml:space="preserve">/D - </w:t>
      </w:r>
      <w:r>
        <w:rPr>
          <w:rFonts w:cs="Arial"/>
        </w:rPr>
        <w:t>9</w:t>
      </w:r>
      <w:r>
        <w:rPr>
          <w:rFonts w:cs="Arial"/>
        </w:rPr>
        <w:t>:</w:t>
      </w:r>
      <w:r>
        <w:rPr>
          <w:rFonts w:cs="Arial"/>
        </w:rPr>
        <w:t>00</w:t>
      </w:r>
    </w:p>
    <w:p>
      <w:pPr>
        <w:spacing w:after="0" w:line="240" w:lineRule="auto"/>
        <w:rPr>
          <w:rFonts w:cs="HiddenHorzOCR" w:eastAsia="HiddenHorzOCR"/>
        </w:rPr>
      </w:pPr>
      <w:r>
        <w:rPr>
          <w:rFonts w:cs="Arial"/>
        </w:rPr>
        <w:t xml:space="preserve">1. Predsjednik Povjerenstva-mentor - </w:t>
      </w:r>
      <w:r>
        <w:rPr>
          <w:rFonts w:cs="Arial"/>
        </w:rPr>
        <w:t xml:space="preserve">Dubravka </w:t>
      </w:r>
      <w:r>
        <w:rPr>
          <w:rFonts w:cs="Arial"/>
        </w:rPr>
        <w:t>Masnec</w:t>
      </w:r>
    </w:p>
    <w:p>
      <w:pPr>
        <w:spacing w:after="0" w:line="240" w:lineRule="auto"/>
        <w:rPr>
          <w:rFonts w:cs="HiddenHorzOCR" w:eastAsia="HiddenHorzOCR"/>
        </w:rPr>
      </w:pPr>
      <w:r>
        <w:rPr>
          <w:rFonts w:cs="Arial"/>
        </w:rPr>
        <w:t xml:space="preserve">2. </w:t>
      </w:r>
      <w:r>
        <w:rPr>
          <w:rFonts w:cs="HiddenHorzOCR" w:eastAsia="HiddenHorzOCR"/>
        </w:rPr>
        <w:t xml:space="preserve">I - Član </w:t>
      </w:r>
      <w:r>
        <w:rPr>
          <w:rFonts w:cs="Arial"/>
        </w:rPr>
        <w:t xml:space="preserve">Povjerenstva - </w:t>
      </w:r>
      <w:r>
        <w:rPr>
          <w:rFonts w:cs="Arial"/>
        </w:rPr>
        <w:t xml:space="preserve">Branka </w:t>
      </w:r>
      <w:r>
        <w:rPr>
          <w:rFonts w:cs="HiddenHorzOCR" w:eastAsia="HiddenHorzOCR"/>
        </w:rPr>
        <w:t>Jutrović</w:t>
      </w:r>
    </w:p>
    <w:p>
      <w:pPr>
        <w:spacing w:after="0" w:line="240" w:lineRule="auto"/>
        <w:rPr>
          <w:rFonts w:cs="HiddenHorzOCR" w:eastAsia="HiddenHorzOCR"/>
        </w:rPr>
      </w:pPr>
      <w:r>
        <w:rPr>
          <w:rFonts w:cs="HiddenHorzOCR" w:eastAsia="HiddenHorzOCR"/>
        </w:rPr>
        <w:t xml:space="preserve">3. II - Član </w:t>
      </w:r>
      <w:r>
        <w:rPr>
          <w:rFonts w:cs="Arial"/>
        </w:rPr>
        <w:t xml:space="preserve">Povjerenstva - </w:t>
      </w:r>
      <w:r>
        <w:rPr>
          <w:rFonts w:cs="Arial"/>
        </w:rPr>
        <w:t xml:space="preserve">Martina </w:t>
      </w:r>
      <w:r>
        <w:rPr>
          <w:rFonts w:cs="Arial"/>
        </w:rPr>
        <w:t xml:space="preserve">Vouk - </w:t>
      </w:r>
      <w:r>
        <w:rPr>
          <w:rFonts w:cs="HiddenHorzOCR" w:eastAsia="HiddenHorzOCR"/>
        </w:rPr>
        <w:t>zapisničar</w:t>
      </w:r>
    </w:p>
    <w:p>
      <w:pPr>
        <w:spacing w:after="0" w:line="240" w:lineRule="auto"/>
        <w:rPr>
          <w:rFonts w:cs="HiddenHorzOCR" w:eastAsia="HiddenHorzOCR"/>
        </w:rPr>
      </w:pPr>
      <w:r>
        <w:rPr>
          <w:rFonts w:cs="Arial"/>
        </w:rPr>
        <w:t xml:space="preserve">Zamjena: </w:t>
      </w:r>
      <w:r>
        <w:rPr>
          <w:rFonts w:cs="Arial"/>
        </w:rPr>
        <w:t xml:space="preserve">Milan </w:t>
      </w:r>
      <w:r>
        <w:rPr>
          <w:rFonts w:cs="Arial"/>
        </w:rPr>
        <w:t>Šapina</w:t>
      </w:r>
    </w:p>
    <w:p>
      <w:pPr>
        <w:spacing w:after="0" w:line="240" w:lineRule="auto"/>
        <w:rPr>
          <w:rFonts w:cs="HiddenHorzOCR" w:eastAsia="HiddenHorzOCR"/>
        </w:rPr>
      </w:pPr>
    </w:p>
    <w:p>
      <w:pPr>
        <w:spacing w:after="0" w:line="240" w:lineRule="auto"/>
        <w:rPr>
          <w:rFonts w:cs="Arial"/>
        </w:rPr>
      </w:pPr>
    </w:p>
    <w:p>
      <w:pPr>
        <w:shd w:val="clear" w:color="auto" w:fill="00b050"/>
        <w:spacing w:after="0" w:line="240" w:lineRule="auto"/>
        <w:jc w:val="center"/>
        <w:rPr>
          <w:rFonts w:cs="Arial"/>
          <w:b/>
          <w:color w:val="ffffff" w:themeColor="background1"/>
          <w:sz w:val="28"/>
        </w:rPr>
      </w:pPr>
      <w:r>
        <w:rPr>
          <w:rFonts w:cs="Arial"/>
          <w:b/>
          <w:color w:val="ffffff" w:themeColor="background1"/>
          <w:sz w:val="28"/>
        </w:rPr>
        <w:t>Šumarski tehničar</w:t>
      </w:r>
      <w:r>
        <w:rPr>
          <w:rFonts w:cs="Arial"/>
          <w:b/>
          <w:color w:val="ffffff" w:themeColor="background1"/>
          <w:sz w:val="28"/>
        </w:rPr>
        <w:t xml:space="preserve"> i tehničar zaštite prirode</w:t>
      </w:r>
    </w:p>
    <w:p>
      <w:pPr>
        <w:spacing w:after="0" w:line="240" w:lineRule="auto"/>
        <w:rPr>
          <w:rFonts w:cs="Arial"/>
        </w:rPr>
      </w:pPr>
    </w:p>
    <w:p>
      <w:pPr>
        <w:pStyle w:val="ListParagraph"/>
        <w:spacing w:after="0" w:line="240" w:lineRule="auto"/>
        <w:rPr>
          <w:rFonts w:cs="Arial"/>
          <w:color w:val="0070c0"/>
        </w:rPr>
      </w:pPr>
    </w:p>
    <w:p>
      <w:pPr>
        <w:pStyle w:val="ListParagraph"/>
        <w:spacing w:after="0" w:line="240" w:lineRule="auto"/>
        <w:rPr>
          <w:rFonts w:cs="Arial"/>
        </w:rPr>
      </w:pPr>
      <w:r>
        <w:rPr>
          <w:rFonts w:cs="Arial"/>
        </w:rPr>
        <w:pict>
          <v:shapetype id="_x0000_t32" coordsize="21600,21600" o:spt="32" o:oned="t" path="m,l21600,21600e" filled="f">
            <w10:wrap side="both" anchorx="page" anchory="page"/>
            <v:path arrowok="t" fillok="f" o:connecttype="none"/>
            <o:lock v:ext="edit" shapetype="t"/>
          </v:shapetype>
          <v:shape id="AutoShape 3" o:spid="_x0000_s1030" type="#_x0000_t32" style="position:absolute;left:0;text-align:left;margin-left:8.05pt;margin-top:7.85pt;width:518.25pt;height:0;z-index:251659264;visibility:visible;mso-wrap-distance-top:-3e-5mm;mso-wrap-distance-bottom:-3e-5mm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8P8DzHgIAADsEAAAOAAAAZHJzL2Uyb0RvYy54bWysU82O2yAQvlfqOyDuie2sk02sOKuVnfSy bSPt9gEIYBsVAwISJ6r67h3Ij7LtparqAx6YmW+++Vs+HXuJDtw6oVWJs3GKEVdUM6HaEn9724zm GDlPFCNSK17iE3f4afXxw3IwBZ/oTkvGLQIQ5YrBlLjz3hRJ4mjHe+LG2nAFykbbnni42jZhlgyA 3stkkqazZNCWGaspdw5e67MSryJ+03DqvzaN4x7JEgM3H08bz104k9WSFK0lphP0QoP8A4ueCAVB b1A18QTtrfgDqhfUaqcbP6a6T3TTCMpjDpBNlv6WzWtHDI+5QHGcuZXJ/T9Y+uWwtUiwEucYKdJD i573XsfI6CGUZzCuAKtKbW1IkB7Vq3nR9LtDSlcdUS2Pxm8nA75Z8EjeuYSLMxBkN3zWDGwI4Mda HRvbB0ioAjrGlpxuLeFHjyg8zqbz7PFxihG96hJSXB2Ndf4T1z0KQomdt0S0na+0UtB4bbMYhhxe nA+0SHF1CFGV3ggpY/+lQkOJF9PJNDo4LQULymDmbLurpEUHEiYofjFH0NybWb1XLIJ1nLD1RfZE yLMMwaUKeJAY0LlI5xH5sUgX6/l6no/yyWw9ytO6Hj1vqnw022SP0/qhrqo6+xmoZXnRCca4Cuyu 45rlfzcOl8U5D9ptYG9lSN6jx3oB2es/ko6dDc08j8VOs9PWXjsOExqNL9sUVuD+DvL9zq9+AQAA //8DAFBLAwQUAAYACAAAACEAvM9ZpdwAAAAJAQAADwAAAGRycy9kb3ducmV2LnhtbEyPQU/DMAyF 70j8h8hIXBBLWqkFStNpQuLAkW0S16wxbaFxqiZdy349njiwk/X8np4/l+vF9eKIY+g8aUhWCgRS 7W1HjYb97vX+EUSIhqzpPaGGHwywrq6vSlNYP9M7HrexEVxCoTAa2hiHQspQt+hMWPkBib1PPzoT WY6NtKOZudz1MlUql850xBdaM+BLi/X3dnIaMExZojZPrtm/nea7j/T0NQ87rW9vls0ziIhL/A/D GZ/RoWKmg5/IBtGzzhNO8sweQJx9laU5iMPfRlalvPyg+gUAAP//AwBQSwECLQAUAAYACAAAACEA toM4kv4AAADhAQAAEwAAAAAAAAAAAAAAAAAAAAAAW0NvbnRlbnRfVHlwZXNdLnhtbFBLAQItABQA BgAIAAAAIQA4/SH/1gAAAJQBAAALAAAAAAAAAAAAAAAAAC8BAABfcmVscy8ucmVsc1BLAQItABQA BgAIAAAAIQB8P8DzHgIAADsEAAAOAAAAAAAAAAAAAAAAAC4CAABkcnMvZTJvRG9jLnhtbFBLAQIt ABQABgAIAAAAIQC8z1ml3AAAAAkBAAAPAAAAAAAAAAAAAAAAAHgEAABkcnMvZG93bnJldi54bWxQ SwUGAAAAAAQABADzAAAAgQUAAAAA ">
            <w10:wrap side="both" anchorx="page" anchory="page"/>
          </v:shape>
        </w:pict>
      </w:r>
    </w:p>
    <w:p>
      <w:pPr>
        <w:spacing w:after="0" w:line="240" w:lineRule="auto"/>
        <w:jc w:val="center"/>
        <w:rPr>
          <w:rFonts w:cs="Arial"/>
          <w:highlight w:val="green"/>
        </w:rPr>
      </w:pPr>
      <w:r>
        <w:rPr>
          <w:rFonts w:cs="Arial"/>
          <w:highlight w:val="green"/>
        </w:rPr>
        <w:t>ŠUMARSKI TEHNIČAR</w:t>
      </w:r>
    </w:p>
    <w:p>
      <w:pPr>
        <w:spacing w:after="0" w:line="240" w:lineRule="auto"/>
        <w:rPr>
          <w:rFonts w:cs="Arial"/>
        </w:rPr>
      </w:pPr>
    </w:p>
    <w:p>
      <w:pPr>
        <w:spacing w:after="0" w:line="240" w:lineRule="auto"/>
        <w:rPr>
          <w:rFonts w:cs="Arial"/>
        </w:rPr>
      </w:pPr>
      <w:r>
        <w:rPr>
          <w:rFonts w:cs="Arial"/>
          <w:b/>
        </w:rPr>
        <w:t xml:space="preserve">POVJERENSTVO  </w:t>
      </w:r>
      <w:r>
        <w:rPr>
          <w:rFonts w:cs="Arial"/>
          <w:b w:val="off"/>
        </w:rPr>
        <w:t>IlIK</w:t>
      </w:r>
      <w:r>
        <w:rPr>
          <w:rFonts w:cs="Times New Roman"/>
        </w:rPr>
        <w:t>/</w:t>
      </w:r>
      <w:r>
        <w:rPr>
          <w:rFonts w:cs="Times New Roman"/>
        </w:rPr>
        <w:t>L</w:t>
      </w:r>
      <w:r>
        <w:rPr>
          <w:rFonts w:cs="Times New Roman"/>
        </w:rPr>
        <w:t xml:space="preserve">– </w:t>
      </w:r>
      <w:r>
        <w:rPr>
          <w:rFonts w:cs="Arial"/>
        </w:rPr>
        <w:t>9:00</w:t>
      </w:r>
    </w:p>
    <w:p>
      <w:pPr>
        <w:spacing w:after="0" w:line="240" w:lineRule="auto"/>
        <w:rPr>
          <w:rFonts w:cs="Arial"/>
        </w:rPr>
      </w:pPr>
      <w:r>
        <w:rPr>
          <w:rFonts w:cs="Arial"/>
        </w:rPr>
        <w:t xml:space="preserve">1. </w:t>
      </w:r>
      <w:r>
        <w:rPr>
          <w:rFonts w:cs="Arial"/>
        </w:rPr>
        <w:t xml:space="preserve">Predsjednik povjerenstva - mentor - </w:t>
      </w:r>
      <w:r>
        <w:rPr>
          <w:rFonts w:cs="Arial"/>
        </w:rPr>
        <w:t>Antonija Kovačević</w:t>
      </w:r>
    </w:p>
    <w:p>
      <w:pPr>
        <w:spacing w:after="0" w:line="240" w:lineRule="auto"/>
        <w:rPr>
          <w:rFonts w:cs="Arial"/>
        </w:rPr>
      </w:pPr>
      <w:r>
        <w:rPr>
          <w:rFonts w:cs="Arial"/>
        </w:rPr>
        <w:t xml:space="preserve">2. </w:t>
      </w:r>
      <w:r>
        <w:rPr>
          <w:rFonts w:cs="Arial"/>
        </w:rPr>
        <w:t xml:space="preserve">I. Član Povjerenstva - </w:t>
      </w:r>
      <w:r>
        <w:rPr>
          <w:rFonts w:cs="Arial"/>
        </w:rPr>
        <w:t xml:space="preserve">Valentina </w:t>
      </w:r>
      <w:r>
        <w:rPr>
          <w:rFonts w:cs="Arial"/>
        </w:rPr>
        <w:t>Petanjek</w:t>
      </w:r>
      <w:r>
        <w:rPr>
          <w:rFonts w:cs="Arial"/>
        </w:rPr>
        <w:t xml:space="preserve"> Špehar</w:t>
      </w:r>
    </w:p>
    <w:p>
      <w:pPr>
        <w:spacing w:after="0" w:line="240" w:lineRule="auto"/>
        <w:rPr>
          <w:rFonts w:cs="Arial"/>
        </w:rPr>
      </w:pPr>
      <w:r>
        <w:rPr>
          <w:rFonts w:cs="Arial"/>
        </w:rPr>
        <w:t xml:space="preserve">3. </w:t>
      </w:r>
      <w:r>
        <w:rPr>
          <w:rFonts w:cs="Arial"/>
        </w:rPr>
        <w:t>II.Član</w:t>
      </w:r>
      <w:r>
        <w:rPr>
          <w:rFonts w:cs="Arial"/>
        </w:rPr>
        <w:t xml:space="preserve"> Povjerenstva - </w:t>
      </w:r>
      <w:r>
        <w:rPr>
          <w:rFonts w:cs="Arial"/>
        </w:rPr>
        <w:t>Ivan Cindrić</w:t>
      </w:r>
    </w:p>
    <w:p>
      <w:pPr>
        <w:spacing w:after="0" w:line="240" w:lineRule="auto"/>
        <w:rPr>
          <w:rFonts w:cs="Arial"/>
        </w:rPr>
      </w:pPr>
      <w:r>
        <w:rPr>
          <w:rFonts w:cs="Arial"/>
        </w:rPr>
        <w:t>Zapisničar</w:t>
      </w:r>
      <w:r>
        <w:rPr>
          <w:rFonts w:cs="Arial"/>
        </w:rPr>
        <w:t>/</w:t>
      </w:r>
      <w:r>
        <w:rPr>
          <w:rFonts w:cs="Arial"/>
        </w:rPr>
        <w:t>zamjena: Danijel Kos</w:t>
      </w:r>
    </w:p>
    <w:p/>
    <w:p>
      <w:pPr>
        <w:spacing w:after="0" w:line="240" w:lineRule="auto"/>
        <w:rPr>
          <w:rFonts w:cs="Arial"/>
        </w:rPr>
      </w:pPr>
    </w:p>
    <w:p>
      <w:pPr>
        <w:spacing w:after="0" w:line="240" w:lineRule="auto"/>
        <w:rPr>
          <w:rFonts w:cs="Arial"/>
        </w:rPr>
      </w:pPr>
      <w:r>
        <w:rPr>
          <w:rFonts w:cs="Arial"/>
        </w:rPr>
        <w:t xml:space="preserve">U Zagrebu, </w:t>
      </w:r>
      <w:r>
        <w:rPr>
          <w:rFonts w:cs="Arial"/>
        </w:rPr>
        <w:t>24</w:t>
      </w:r>
      <w:r>
        <w:rPr>
          <w:rFonts w:cs="Arial"/>
        </w:rPr>
        <w:t>.0</w:t>
      </w:r>
      <w:r>
        <w:rPr>
          <w:rFonts w:cs="Arial"/>
        </w:rPr>
        <w:t>8</w:t>
      </w:r>
      <w:r>
        <w:rPr>
          <w:rFonts w:cs="Arial"/>
        </w:rPr>
        <w:t>.</w:t>
      </w:r>
      <w:bookmarkStart w:id="0" w:name="_GoBack"/>
      <w:bookmarkEnd w:id="0"/>
      <w:r>
        <w:rPr>
          <w:rFonts w:cs="Arial"/>
        </w:rPr>
        <w:t>2</w:t>
      </w:r>
      <w:r>
        <w:rPr>
          <w:rFonts w:cs="Arial"/>
        </w:rPr>
        <w:t>016</w:t>
      </w:r>
      <w:r>
        <w:rPr>
          <w:rFonts w:cs="Arial"/>
        </w:rPr>
        <w:t xml:space="preserve">. </w:t>
      </w:r>
    </w:p>
    <w:p>
      <w:pPr>
        <w:spacing w:after="0" w:line="240" w:lineRule="auto"/>
        <w:jc w:val="right"/>
        <w:rPr>
          <w:rFonts w:cs="Arial"/>
        </w:rPr>
      </w:pPr>
    </w:p>
    <w:p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                    Ravnatelj:</w:t>
      </w:r>
    </w:p>
    <w:p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Davorko Sabol, prof.</w:t>
      </w:r>
    </w:p>
    <w:p/>
    <w:sectPr>
      <w:pgSz w:w="11906" w:h="16838"/>
      <w:pgMar w:top="426" w:right="424" w:bottom="851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 w:val="on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upperRoman"/>
      <w:lvlText w:val="%2."/>
      <w:lvlJc w:val="left"/>
      <w:pPr>
        <w:ind w:left="2160" w:hanging="720"/>
      </w:pPr>
      <w:rPr/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upperRoman"/>
      <w:lvlText w:val="%2."/>
      <w:lvlJc w:val="left"/>
      <w:pPr>
        <w:ind w:left="2160" w:hanging="720"/>
      </w:pPr>
      <w:rPr/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2"/>
  </w:num>
  <w:num w:numId="5">
    <w:abstractNumId w:val="10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17"/>
  </w:num>
  <w:num w:numId="11">
    <w:abstractNumId w:val="13"/>
  </w:num>
  <w:num w:numId="12">
    <w:abstractNumId w:val="0"/>
  </w:num>
  <w:num w:numId="13">
    <w:abstractNumId w:val="8"/>
  </w:num>
  <w:num w:numId="14">
    <w:abstractNumId w:val="11"/>
  </w:num>
  <w:num w:numId="15">
    <w:abstractNumId w:val="15"/>
  </w:num>
  <w:num w:numId="16">
    <w:abstractNumId w:val="14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D231B"/>
    <w:rsid w:val="000C76F2"/>
    <w:rsid w:val="00167221"/>
    <w:rsid w:val="001B05AC"/>
    <w:rsid w:val="001C735E"/>
    <w:rsid w:val="00203E58"/>
    <w:rsid w:val="002421CC"/>
    <w:rsid w:val="002D06FB"/>
    <w:rsid w:val="00336FD7"/>
    <w:rsid w:val="0033703D"/>
    <w:rsid w:val="003E5928"/>
    <w:rsid w:val="003E650D"/>
    <w:rsid w:val="0040206D"/>
    <w:rsid w:val="00466B96"/>
    <w:rsid w:val="004967D6"/>
    <w:rsid w:val="005677D4"/>
    <w:rsid w:val="005A3F63"/>
    <w:rsid w:val="005C2A40"/>
    <w:rsid w:val="00675C41"/>
    <w:rsid w:val="006D0DDE"/>
    <w:rsid w:val="006D231B"/>
    <w:rsid w:val="00786BD8"/>
    <w:rsid w:val="00880876"/>
    <w:rsid w:val="00902AA2"/>
    <w:rsid w:val="00931F68"/>
    <w:rsid w:val="00984258"/>
    <w:rsid w:val="00A36C7A"/>
    <w:rsid w:val="00A60324"/>
    <w:rsid w:val="00B12971"/>
    <w:rsid w:val="00BF3887"/>
    <w:rsid w:val="00C43661"/>
    <w:rsid w:val="00C62723"/>
    <w:rsid w:val="00C75C85"/>
    <w:rsid w:val="00D64891"/>
    <w:rsid w:val="00F36723"/>
    <w:rsid w:val="00F429C6"/>
    <w:rsid w:val="00F86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lang w:val="hr-HR" w:bidi="ar-SA" w:eastAsia="hr-HR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default="1" w:styleId="Normal">
    <w:name w:val="Normal"/>
    <w:uiPriority w:val="99"/>
    <w:qFormat w:val="on"/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3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mia.borcic7</cp:lastModifiedBy>
  <cp:revision>2</cp:revision>
  <dcterms:created xsi:type="dcterms:W3CDTF">2016-06-24T09:22:00Z</dcterms:created>
  <dcterms:modified xsi:type="dcterms:W3CDTF">2016-06-24T09:22:00Z</dcterms:modified>
</cp:coreProperties>
</file>