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5"/>
        <w:gridCol w:w="836"/>
        <w:gridCol w:w="836"/>
        <w:gridCol w:w="836"/>
      </w:tblGrid>
      <w:tr w:rsidR="00360193" w14:paraId="400B9D13" w14:textId="77777777" w:rsidTr="00360193">
        <w:tc>
          <w:tcPr>
            <w:tcW w:w="11748" w:type="dxa"/>
          </w:tcPr>
          <w:p w14:paraId="0ED0E175" w14:textId="05E74107" w:rsidR="00360193" w:rsidRDefault="00360193" w:rsidP="00360193">
            <w:pPr>
              <w:tabs>
                <w:tab w:val="left" w:pos="6990"/>
              </w:tabs>
              <w:spacing w:after="0" w:line="240" w:lineRule="auto"/>
            </w:pPr>
            <w:r>
              <w:t xml:space="preserve">                                                                         REGISTAR UGOVORA </w:t>
            </w:r>
          </w:p>
        </w:tc>
        <w:tc>
          <w:tcPr>
            <w:tcW w:w="1319" w:type="dxa"/>
          </w:tcPr>
          <w:p w14:paraId="7E65FD9F" w14:textId="77777777" w:rsidR="00360193" w:rsidRDefault="00360193">
            <w:pPr>
              <w:pStyle w:val="EmptyCellLayoutStyle"/>
              <w:spacing w:after="0" w:line="240" w:lineRule="auto"/>
            </w:pPr>
          </w:p>
        </w:tc>
        <w:tc>
          <w:tcPr>
            <w:tcW w:w="1319" w:type="dxa"/>
          </w:tcPr>
          <w:p w14:paraId="29BFBED7" w14:textId="77777777" w:rsidR="00360193" w:rsidRDefault="00360193">
            <w:pPr>
              <w:pStyle w:val="EmptyCellLayoutStyle"/>
              <w:spacing w:after="0" w:line="240" w:lineRule="auto"/>
            </w:pPr>
          </w:p>
        </w:tc>
        <w:tc>
          <w:tcPr>
            <w:tcW w:w="1319" w:type="dxa"/>
          </w:tcPr>
          <w:p w14:paraId="3C08FE2B" w14:textId="77777777" w:rsidR="00360193" w:rsidRDefault="00360193">
            <w:pPr>
              <w:pStyle w:val="EmptyCellLayoutStyle"/>
              <w:spacing w:after="0" w:line="240" w:lineRule="auto"/>
            </w:pPr>
          </w:p>
        </w:tc>
      </w:tr>
      <w:tr w:rsidR="00360193" w14:paraId="63A593F5" w14:textId="77777777" w:rsidTr="00360193">
        <w:tc>
          <w:tcPr>
            <w:tcW w:w="11748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581"/>
              <w:gridCol w:w="1207"/>
              <w:gridCol w:w="690"/>
              <w:gridCol w:w="1990"/>
              <w:gridCol w:w="1332"/>
              <w:gridCol w:w="660"/>
              <w:gridCol w:w="975"/>
              <w:gridCol w:w="824"/>
              <w:gridCol w:w="802"/>
              <w:gridCol w:w="1332"/>
            </w:tblGrid>
            <w:tr w:rsidR="00360193" w14:paraId="1683E687" w14:textId="77777777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D8D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0BB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548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8C3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F78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246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50F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13D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A99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3CA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071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360193" w14:paraId="632A930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D2F8A4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B43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NAKLADA LJEVAK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9E2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U-240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378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462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FEF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3D8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233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86E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9C1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E2B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6D7DF43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35803E8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BF3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ŠKOLSKA KNJIGA d.d.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46A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U-256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3C33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1C5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UDŽBENIKA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D93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5DC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C2E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4AE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5D8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AC7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1C878D4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40F01E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E03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PUP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8E4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59/2023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B81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5DA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GRAĐE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FA8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BFE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C73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91A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993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17D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78902F0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743F3A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0D4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GRADIMONT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d.o.o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3F1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61D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655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INVESTICIJSKOG ODRŽAVANJA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BED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7BC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FE1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FFB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DCC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FC4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213145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E68BCFD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1E9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 MIKULČIĆ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30D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80/2023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90F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928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ELEKTROINSTALACIJSKI RADOVI I POPRAVCI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FD8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493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309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8DE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846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46C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57E7485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0FF4C3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4C7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DIDACTA ADVANCE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634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149/2023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5F88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C73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INSTRUMENATA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390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1238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C32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ED6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B61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DEE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5047293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ECF49C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7A7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DRVONA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D86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148/2023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2D87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77C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GRAĐE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B7C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26C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B5A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4F3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DE1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248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70913EC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5057108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2D6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GEOTEHA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A42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147/2023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263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097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INSTRUMENATA I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975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885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645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34E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4C9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937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CF203B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F22821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2A2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ADRIATIC OSIGURANJE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1CA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OV0682936361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E26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319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POLICA OSIGURANJA UČENIKA OD POSLJEDICA NESRETNOG SLUČAJA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E26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F83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057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2B6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465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A18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19AD5E3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B86721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46B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AGENCIJA ZA STRUKOVNO OBRAZOVANJE I OBRAZOVANJE ODRASLIH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545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401-04/23-01/11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6B4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119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O SURADNJI WORLDSKILLS CROATIA 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6C3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D00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347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D12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B9E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D2F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21B62C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B035F6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F2C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AGRAM LIFE OSIGURANJE d.d.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754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24122396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A6E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55F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ZA POLICE SISTEMATSKOG PREGLEDA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B61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E77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F99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28.02.2024.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715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 na objavu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31A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A05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63B164C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FA859A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702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PUĆO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48A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6A5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25E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VRATA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05C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9A4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5AA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69A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974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BC2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74252F0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7740CD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940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PUP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d.o.o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12F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0EBD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1D5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DASKE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3A5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199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238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D22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E3E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3A2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225A213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18AD37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9DF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A&amp;M STIL ŠIMIĆ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8C4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7C8D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F14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IZMJENA PROZORA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481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8A4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B3E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B26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310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4BD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2B81669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6BA3E2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8CC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GALJUF IVAN-OBRT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3E1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980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D81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LIMARIJE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209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C46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855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6A9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E77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8EF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4B4401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E4909F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2106" w14:textId="77777777" w:rsidR="00360193" w:rsidRDefault="003601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hit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D58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305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A8D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 materijal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FAA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C6BD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13F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5D6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DEE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7E7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0AE70B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20BC0A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514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ŠKOLSKI SERVIS D.O.O., ZAGREB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159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5683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C7D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strojevi i uređaji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69C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C53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F1A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7A5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95F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818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577BE72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F269BB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35D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TRI D CORPUS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678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35E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B26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računalni program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8D3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12E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4B0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5C9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4CD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B5D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051AA39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7607CA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855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EURO-V.A.L.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011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09E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87D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informatička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CB7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F46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4C3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849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A8A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2A2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7131D7E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A036D2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C7C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 HIT, ZAGREB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661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9F67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E43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čišćenje i održavanje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16B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051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BC9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9F8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361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083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06EA09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033D1E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FB1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BILIĆ-ERIĆ DOO, 10360 SESVETE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2E7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A95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059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CDS, tehnička zaštita 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zaštitari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48A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9C6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759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B91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667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211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61D7EF1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F127E0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3BA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OPTIMUS LAB D.O.O., ČAKOVEC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061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O-357/2023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FEA3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973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PROGRAMSKI PAKET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122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E40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887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835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5E3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439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A5B2E6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3FC5EB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252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KM-PROJEKTI d.o.o., 10290 ZAPREŠIĆ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B86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401-04/23-01/04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939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2D4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 PROSTORA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98D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874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D0A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0A5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536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0E7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520D34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7109F6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244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HP - HRVATSKA POŠTA D. D., ZAGREB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A20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Z-2022-5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493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152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POŠTANSKE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402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9FC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137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BB3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084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CF4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5E3A6E1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7550CD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CF6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HŽ INFRASTRUKTURA, ZAGREB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665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Z-145/22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ADA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092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 ZEMLJIŠTA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F25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7B53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EDD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AD3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F09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DA5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2271D21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29E0F3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A1C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OPSKRBA d.o.o., ZAGREB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2A7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O-22-3696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A3B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80E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C81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2786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FB4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893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C27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5B9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312CD71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396C043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8B6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GRADSKA PLINARA ZAGREB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OPSKRBA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D53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885/2022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812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AD6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631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DRVODJELJSKA ŠKOLA ZAGREB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398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FD9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41C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760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418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923BAA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043E2B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9F7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GRADSKA PLINARA, ZAGREB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2E7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STP-JN-ZG-2021/204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6917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482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23B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AB0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D27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D05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3F9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617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7D7082B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ABC3BA8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959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OPSKRBA d.o.o., ZAGREB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A72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O-21-2365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7376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1AA8" w14:textId="77777777" w:rsidR="00360193" w:rsidRDefault="003601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elekritčna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7FF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F6C8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49C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FE3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C8B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FA6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673B22C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054320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E8C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OPSKRBA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DBC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580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E71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BE5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E18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FFE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8D5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2A3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418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0AFEF35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2B1B3C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062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SALON BANKARSKE OPREME-OZIMEC d.o.o.-73/2021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E1B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9B6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6BE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ODRŽAVANJA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604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57D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D1D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8BB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889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9B7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3E111CA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1C9969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DF3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ODVJETNIK MILKO KRIŽANOVIĆ-97/2021-102/2021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0C8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DAC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090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7FD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AE8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219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B90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48A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823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09BC8D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184F8E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8AC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TRGO-HIT d.o.o.-18/2020-132/2020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F99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F50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684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Razni ručni alati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479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0C4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F89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D1E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E16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3AD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F23BE8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3758FF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D93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IVERPAN d.o.o.-5/2020-127/2020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8D9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B06D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311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Brave, ključevi i šarke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3EE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69F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926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4E4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253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58E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1E81E99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9504F3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414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IVERPAN d.o.o.-5/2020-127/2020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3F7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CAE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924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Građevinske konstrukcije i materijali; pomoćni proizvodi u građevinarstvu (osim električnih aparata)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748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248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2AF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8E0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B0E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B8B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5F26472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8EA5C8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B23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IVERPAN d.o.o.-5/2020-127/2020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548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A9B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AAA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81B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45C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16F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2EF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91C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1CD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6FCBA42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A83A896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560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TRGO-HIT d.o.o.-18/2020-132/2020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856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0DC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203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higijenu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381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E78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0F9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3DD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26D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CA3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28C914E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26692F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CDB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TRGO-HIT d.o.o.-18/2020-132/2020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107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B87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AA6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čišćenje i održavanje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986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1AE7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034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BD0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5CE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318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7CA7477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533F4B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70D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TRGO-HIT d.o.o.-18/2020-132/2020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8F1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909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E66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Toneri i tinte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4A6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C3C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A73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02B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12D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D57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3045BC1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86E4E6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27C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TRGO-HIT d.o.o.-18/2020-132/2020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CD0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F67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B95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Fotokopirni papir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B3E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0CA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CF1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55B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209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921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5E1AF8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E4DDDF3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AF7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TRGO-HIT d.o.o.-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18/2020-132/2020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0E6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D13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53F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Uredski strojevi, oprema 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potrepštine osim računala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356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DRVODJELJSKA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2C4D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39D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21C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A09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Milan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C3D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DRVODJELJSKA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ŠKOLA ZAGREB</w:t>
                  </w:r>
                </w:p>
              </w:tc>
            </w:tr>
            <w:tr w:rsidR="00360193" w14:paraId="0FC5E5B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E16C6D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3F23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TRGO-HIT d.o.o.-18/2020-132/2020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11B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21F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550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Papirnati ili kartonski registri, knjigovodstvene knjige, uvezi, obrasci i drugi tiskani uredski materijal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D16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D4DA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7BC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26D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934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7CE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421191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60B2BE6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DEC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PRIMOSTOJ d.o.o. 19/2020 , 117/2020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A2C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A8D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35E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Uređaji, strojevi i oprema za ostale namjene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807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437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2DC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53E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F94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ADE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00B7C15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4CD5A5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3ED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PRIMOSTRJ d.o.o. 19/2020, 117/2020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1D9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E3C7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0C6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A83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E7B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8DD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C2A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42D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A7D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4F6E414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481F9F5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F86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PRIMOSTROJ d.o.o. 19/2020, 117/2020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83C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CD2F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82B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0C5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E3A8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888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D35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C06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65B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2C51158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3CC1CE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ECB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PRIMOSTROJ d.o.o.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DD2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3BB4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23F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Građevinske konstrukcije i materijali; pomoćni proizvodi u građevinarstvu (osim električnih aparata)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575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006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0CD5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3CC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0EE2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FDE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63AC5F8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DB3C61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54D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HEP -OPSKRBA d.o.o.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broj: o-20-3067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8DB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04D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71E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C30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8CAE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BE5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BBE4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DAB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83D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2DD1032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6DA426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E46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GRADSKA PLINARA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167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D082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000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605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BCBB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2FD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559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6F6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B17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5CB91A5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6726A26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072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J.U.A.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Frischeis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1/2020, 115/2020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2FD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17F0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262E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Potrošni materijal za prozore, vrata i srodne artikle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A44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05E6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1FFF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5281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E2AD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C91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  <w:tr w:rsidR="00360193" w14:paraId="7A90225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44349B81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6F2B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J.U.A.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Frischeis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01/2020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115/2020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8D27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E469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88C8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2510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 93567138561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D0CC" w14:textId="77777777" w:rsidR="00360193" w:rsidRDefault="0036019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F0DC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FE16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8DDA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Milan Šapina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A169" w14:textId="77777777" w:rsidR="00360193" w:rsidRDefault="00360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DRVODJELJSKA ŠKOLA ZAGREB</w:t>
                  </w:r>
                </w:p>
              </w:tc>
            </w:tr>
          </w:tbl>
          <w:p w14:paraId="068264B6" w14:textId="77777777" w:rsidR="00360193" w:rsidRDefault="00360193">
            <w:pPr>
              <w:spacing w:after="0" w:line="240" w:lineRule="auto"/>
            </w:pPr>
          </w:p>
        </w:tc>
        <w:tc>
          <w:tcPr>
            <w:tcW w:w="1319" w:type="dxa"/>
          </w:tcPr>
          <w:p w14:paraId="24E049B3" w14:textId="77777777" w:rsidR="00360193" w:rsidRDefault="00360193">
            <w:pPr>
              <w:pStyle w:val="EmptyCellLayoutStyle"/>
              <w:spacing w:after="0" w:line="240" w:lineRule="auto"/>
            </w:pPr>
          </w:p>
        </w:tc>
        <w:tc>
          <w:tcPr>
            <w:tcW w:w="1319" w:type="dxa"/>
          </w:tcPr>
          <w:p w14:paraId="3E5F46D4" w14:textId="25E6DE06" w:rsidR="00360193" w:rsidRDefault="00360193">
            <w:pPr>
              <w:pStyle w:val="EmptyCellLayoutStyle"/>
              <w:spacing w:after="0" w:line="240" w:lineRule="auto"/>
            </w:pPr>
          </w:p>
        </w:tc>
        <w:tc>
          <w:tcPr>
            <w:tcW w:w="1319" w:type="dxa"/>
          </w:tcPr>
          <w:p w14:paraId="535E4C65" w14:textId="093B2DF8" w:rsidR="00360193" w:rsidRDefault="00360193">
            <w:pPr>
              <w:pStyle w:val="EmptyCellLayoutStyle"/>
              <w:spacing w:after="0" w:line="240" w:lineRule="auto"/>
            </w:pPr>
          </w:p>
        </w:tc>
      </w:tr>
    </w:tbl>
    <w:p w14:paraId="622A12F7" w14:textId="77777777" w:rsidR="00A00F00" w:rsidRDefault="00A00F00">
      <w:pPr>
        <w:spacing w:after="0" w:line="240" w:lineRule="auto"/>
      </w:pPr>
    </w:p>
    <w:sectPr w:rsidR="00A00F00" w:rsidSect="00057402">
      <w:pgSz w:w="16837" w:h="11905"/>
      <w:pgMar w:top="1417" w:right="1417" w:bottom="1417" w:left="141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55096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F00"/>
    <w:rsid w:val="00057402"/>
    <w:rsid w:val="00360193"/>
    <w:rsid w:val="00923735"/>
    <w:rsid w:val="00A00F00"/>
    <w:rsid w:val="00C43EDA"/>
    <w:rsid w:val="00E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3C3A"/>
  <w15:docId w15:val="{1288C0AA-564F-44E7-81A1-F07C190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/>
  <dc:description/>
  <cp:lastModifiedBy>Romana Gašparić</cp:lastModifiedBy>
  <cp:revision>4</cp:revision>
  <cp:lastPrinted>2024-02-29T08:03:00Z</cp:lastPrinted>
  <dcterms:created xsi:type="dcterms:W3CDTF">2024-02-29T07:55:00Z</dcterms:created>
  <dcterms:modified xsi:type="dcterms:W3CDTF">2024-02-29T08:04:00Z</dcterms:modified>
</cp:coreProperties>
</file>